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642E12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6E322F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B874F5">
        <w:rPr>
          <w:rStyle w:val="a9"/>
        </w:rPr>
        <w:fldChar w:fldCharType="separate"/>
      </w:r>
      <w:r w:rsidR="006E322F" w:rsidRPr="006E322F">
        <w:rPr>
          <w:rStyle w:val="a9"/>
        </w:rPr>
        <w:t xml:space="preserve">Общество с ограниченной ответственностью «ЛГ </w:t>
      </w:r>
      <w:proofErr w:type="spellStart"/>
      <w:r w:rsidR="006E322F" w:rsidRPr="006E322F">
        <w:rPr>
          <w:rStyle w:val="a9"/>
        </w:rPr>
        <w:t>Электроникс</w:t>
      </w:r>
      <w:proofErr w:type="spellEnd"/>
      <w:r w:rsidR="006E322F" w:rsidRPr="006E322F">
        <w:rPr>
          <w:rStyle w:val="a9"/>
        </w:rPr>
        <w:t xml:space="preserve"> </w:t>
      </w:r>
      <w:proofErr w:type="gramStart"/>
      <w:r w:rsidR="006E322F" w:rsidRPr="006E322F">
        <w:rPr>
          <w:rStyle w:val="a9"/>
        </w:rPr>
        <w:t>РУС</w:t>
      </w:r>
      <w:proofErr w:type="gramEnd"/>
      <w:r w:rsidR="006E322F" w:rsidRPr="006E322F">
        <w:rPr>
          <w:rStyle w:val="a9"/>
        </w:rPr>
        <w:t>»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6E322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18" w:type="dxa"/>
            <w:vAlign w:val="center"/>
          </w:tcPr>
          <w:p w:rsidR="00AF1EDF" w:rsidRPr="00F06873" w:rsidRDefault="006E322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63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6E322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18" w:type="dxa"/>
            <w:vAlign w:val="center"/>
          </w:tcPr>
          <w:p w:rsidR="00AF1EDF" w:rsidRPr="00F06873" w:rsidRDefault="006E322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63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6E322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vAlign w:val="center"/>
          </w:tcPr>
          <w:p w:rsidR="00AF1EDF" w:rsidRPr="00F06873" w:rsidRDefault="006E322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3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6E322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6E322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6E322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6E322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6E32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</w:t>
            </w:r>
            <w:r w:rsidRPr="004654AF">
              <w:rPr>
                <w:color w:val="000000"/>
                <w:sz w:val="20"/>
              </w:rPr>
              <w:t>и</w:t>
            </w:r>
            <w:r w:rsidRPr="004654AF">
              <w:rPr>
                <w:color w:val="000000"/>
                <w:sz w:val="20"/>
              </w:rPr>
              <w:t>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</w:t>
            </w:r>
            <w:r w:rsidRPr="004654AF">
              <w:rPr>
                <w:color w:val="000000"/>
                <w:sz w:val="20"/>
              </w:rPr>
              <w:t>с</w:t>
            </w:r>
            <w:r w:rsidRPr="004654AF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>специальность рабо</w:t>
            </w:r>
            <w:r w:rsidRPr="004654AF">
              <w:rPr>
                <w:color w:val="000000"/>
                <w:sz w:val="20"/>
              </w:rPr>
              <w:t>т</w:t>
            </w:r>
            <w:r w:rsidRPr="004654AF">
              <w:rPr>
                <w:color w:val="000000"/>
                <w:sz w:val="20"/>
              </w:rPr>
              <w:t xml:space="preserve">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6B3B11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</w:rPr>
              <w:t>Право на досрочное назначение страховой пенсии</w:t>
            </w:r>
            <w:r w:rsidRPr="00F06873">
              <w:rPr>
                <w:sz w:val="16"/>
                <w:szCs w:val="16"/>
              </w:rPr>
              <w:t xml:space="preserve"> </w:t>
            </w:r>
            <w:r w:rsidR="00F06873" w:rsidRPr="00F06873">
              <w:rPr>
                <w:sz w:val="16"/>
                <w:szCs w:val="16"/>
              </w:rPr>
              <w:t>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  <w:r w:rsidR="00F06873" w:rsidRPr="00F06873">
              <w:rPr>
                <w:color w:val="000000"/>
                <w:sz w:val="16"/>
                <w:szCs w:val="16"/>
              </w:rPr>
              <w:t>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</w:t>
            </w:r>
            <w:r w:rsidR="00F06873" w:rsidRPr="00F06873">
              <w:rPr>
                <w:color w:val="000000"/>
                <w:sz w:val="16"/>
                <w:szCs w:val="16"/>
              </w:rPr>
              <w:t>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</w:t>
            </w:r>
            <w:r w:rsidR="00F06873" w:rsidRPr="00F06873">
              <w:rPr>
                <w:color w:val="000000"/>
                <w:sz w:val="16"/>
                <w:szCs w:val="16"/>
              </w:rPr>
              <w:t xml:space="preserve">эрозоли преимущественно </w:t>
            </w:r>
            <w:proofErr w:type="spellStart"/>
            <w:r w:rsidR="00F06873"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="00F06873"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</w:t>
            </w:r>
            <w:r w:rsidR="00F06873" w:rsidRPr="00F06873">
              <w:rPr>
                <w:color w:val="000000"/>
                <w:sz w:val="16"/>
                <w:szCs w:val="16"/>
              </w:rPr>
              <w:t>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</w:t>
            </w:r>
            <w:r w:rsidR="00F06873" w:rsidRPr="00F06873">
              <w:rPr>
                <w:color w:val="000000"/>
                <w:sz w:val="16"/>
                <w:szCs w:val="16"/>
              </w:rPr>
              <w:t>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="00F06873" w:rsidRPr="00F06873">
              <w:rPr>
                <w:color w:val="000000"/>
                <w:sz w:val="16"/>
                <w:szCs w:val="16"/>
              </w:rPr>
              <w:t>льтразвук</w:t>
            </w:r>
            <w:r w:rsidR="00F06873"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="00F06873"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F06873" w:rsidRPr="00F06873">
              <w:rPr>
                <w:color w:val="000000"/>
                <w:sz w:val="16"/>
                <w:szCs w:val="16"/>
              </w:rPr>
              <w:t>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F06873" w:rsidRPr="00F06873">
              <w:rPr>
                <w:color w:val="000000"/>
                <w:sz w:val="16"/>
                <w:szCs w:val="16"/>
              </w:rPr>
              <w:t>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</w:t>
            </w:r>
            <w:r w:rsidR="00F06873" w:rsidRPr="00F06873">
              <w:rPr>
                <w:color w:val="000000"/>
                <w:sz w:val="16"/>
                <w:szCs w:val="16"/>
              </w:rPr>
              <w:t>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</w:t>
            </w:r>
            <w:r w:rsidR="00F06873" w:rsidRPr="00F06873">
              <w:rPr>
                <w:color w:val="000000"/>
                <w:sz w:val="16"/>
                <w:szCs w:val="16"/>
              </w:rPr>
              <w:t>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46395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="00F46395" w:rsidRPr="00F46395">
              <w:rPr>
                <w:color w:val="000000"/>
                <w:sz w:val="16"/>
                <w:szCs w:val="16"/>
              </w:rPr>
              <w:t>араметры микроклимата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46395" w:rsidRDefault="00E42CE2" w:rsidP="00F46395">
            <w:pPr>
              <w:autoSpaceDE w:val="0"/>
              <w:autoSpaceDN w:val="0"/>
              <w:ind w:left="57"/>
              <w:rPr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="00F46395" w:rsidRPr="00F46395">
              <w:rPr>
                <w:color w:val="000000"/>
                <w:sz w:val="16"/>
                <w:szCs w:val="16"/>
              </w:rPr>
              <w:t>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</w:t>
            </w:r>
            <w:r w:rsidR="00F06873" w:rsidRPr="00F06873">
              <w:rPr>
                <w:color w:val="000000"/>
                <w:sz w:val="16"/>
                <w:szCs w:val="16"/>
              </w:rPr>
              <w:t>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</w:t>
            </w:r>
            <w:r w:rsidR="00F06873" w:rsidRPr="00F06873">
              <w:rPr>
                <w:color w:val="000000"/>
                <w:sz w:val="16"/>
                <w:szCs w:val="16"/>
              </w:rPr>
              <w:t>апряженность трудового пр</w:t>
            </w:r>
            <w:r w:rsidR="00F06873" w:rsidRPr="00F06873">
              <w:rPr>
                <w:color w:val="000000"/>
                <w:sz w:val="16"/>
                <w:szCs w:val="16"/>
              </w:rPr>
              <w:t>о</w:t>
            </w:r>
            <w:r w:rsidR="00F06873" w:rsidRPr="00F06873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6E322F" w:rsidRPr="00F06873" w:rsidTr="004654AF">
        <w:tc>
          <w:tcPr>
            <w:tcW w:w="959" w:type="dxa"/>
            <w:shd w:val="clear" w:color="auto" w:fill="auto"/>
            <w:vAlign w:val="center"/>
          </w:tcPr>
          <w:p w:rsidR="006E322F" w:rsidRPr="00F06873" w:rsidRDefault="006E32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E322F" w:rsidRPr="006E322F" w:rsidRDefault="006E322F" w:rsidP="001B19D8">
            <w:pPr>
              <w:jc w:val="center"/>
              <w:rPr>
                <w:b/>
                <w:sz w:val="18"/>
                <w:szCs w:val="18"/>
              </w:rPr>
            </w:pPr>
            <w:r w:rsidRPr="006E322F">
              <w:rPr>
                <w:b/>
                <w:sz w:val="18"/>
                <w:szCs w:val="18"/>
              </w:rPr>
              <w:t>Отдел по производству хол</w:t>
            </w:r>
            <w:r w:rsidRPr="006E322F">
              <w:rPr>
                <w:b/>
                <w:sz w:val="18"/>
                <w:szCs w:val="18"/>
              </w:rPr>
              <w:t>о</w:t>
            </w:r>
            <w:r w:rsidRPr="006E322F">
              <w:rPr>
                <w:b/>
                <w:sz w:val="18"/>
                <w:szCs w:val="18"/>
              </w:rPr>
              <w:t>дильников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E322F" w:rsidRPr="00F06873" w:rsidTr="004654AF">
        <w:tc>
          <w:tcPr>
            <w:tcW w:w="959" w:type="dxa"/>
            <w:shd w:val="clear" w:color="auto" w:fill="auto"/>
            <w:vAlign w:val="center"/>
          </w:tcPr>
          <w:p w:rsidR="006E322F" w:rsidRPr="00F06873" w:rsidRDefault="006E32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E322F" w:rsidRPr="006E322F" w:rsidRDefault="006E322F" w:rsidP="001B19D8">
            <w:pPr>
              <w:jc w:val="center"/>
              <w:rPr>
                <w:i/>
                <w:sz w:val="18"/>
                <w:szCs w:val="18"/>
              </w:rPr>
            </w:pPr>
            <w:r w:rsidRPr="006E322F">
              <w:rPr>
                <w:i/>
                <w:sz w:val="18"/>
                <w:szCs w:val="18"/>
              </w:rPr>
              <w:t>Сектор поддержки массового 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E322F" w:rsidRPr="00F06873" w:rsidTr="004654AF">
        <w:tc>
          <w:tcPr>
            <w:tcW w:w="959" w:type="dxa"/>
            <w:shd w:val="clear" w:color="auto" w:fill="auto"/>
            <w:vAlign w:val="center"/>
          </w:tcPr>
          <w:p w:rsidR="006E322F" w:rsidRPr="00F06873" w:rsidRDefault="006E32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E322F" w:rsidRPr="006E322F" w:rsidRDefault="006E32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E322F" w:rsidRPr="00F06873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E322F" w:rsidRPr="00F06873" w:rsidTr="004654AF">
        <w:tc>
          <w:tcPr>
            <w:tcW w:w="959" w:type="dxa"/>
            <w:shd w:val="clear" w:color="auto" w:fill="auto"/>
            <w:vAlign w:val="center"/>
          </w:tcPr>
          <w:p w:rsidR="006E322F" w:rsidRDefault="006E32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E322F" w:rsidRPr="006E322F" w:rsidRDefault="006E32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E322F" w:rsidRPr="00F06873" w:rsidTr="004654AF">
        <w:tc>
          <w:tcPr>
            <w:tcW w:w="959" w:type="dxa"/>
            <w:shd w:val="clear" w:color="auto" w:fill="auto"/>
            <w:vAlign w:val="center"/>
          </w:tcPr>
          <w:p w:rsidR="006E322F" w:rsidRDefault="006E32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E322F" w:rsidRPr="006E322F" w:rsidRDefault="006E32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Ассистент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E322F" w:rsidRPr="00F06873" w:rsidTr="004654AF">
        <w:tc>
          <w:tcPr>
            <w:tcW w:w="959" w:type="dxa"/>
            <w:shd w:val="clear" w:color="auto" w:fill="auto"/>
            <w:vAlign w:val="center"/>
          </w:tcPr>
          <w:p w:rsidR="006E322F" w:rsidRDefault="006E32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E322F" w:rsidRPr="006E322F" w:rsidRDefault="006E32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Контрольный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E322F" w:rsidRPr="00F06873" w:rsidTr="004654AF">
        <w:tc>
          <w:tcPr>
            <w:tcW w:w="959" w:type="dxa"/>
            <w:shd w:val="clear" w:color="auto" w:fill="auto"/>
            <w:vAlign w:val="center"/>
          </w:tcPr>
          <w:p w:rsidR="006E322F" w:rsidRDefault="006E32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E322F" w:rsidRPr="006E322F" w:rsidRDefault="006E32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E322F" w:rsidRPr="00F06873" w:rsidTr="004654AF">
        <w:tc>
          <w:tcPr>
            <w:tcW w:w="959" w:type="dxa"/>
            <w:shd w:val="clear" w:color="auto" w:fill="auto"/>
            <w:vAlign w:val="center"/>
          </w:tcPr>
          <w:p w:rsidR="006E322F" w:rsidRDefault="006E32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E322F" w:rsidRPr="006E322F" w:rsidRDefault="006E32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E322F" w:rsidRPr="00F06873" w:rsidTr="004654AF">
        <w:tc>
          <w:tcPr>
            <w:tcW w:w="959" w:type="dxa"/>
            <w:shd w:val="clear" w:color="auto" w:fill="auto"/>
            <w:vAlign w:val="center"/>
          </w:tcPr>
          <w:p w:rsidR="006E322F" w:rsidRDefault="006E32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E322F" w:rsidRPr="006E322F" w:rsidRDefault="006E322F" w:rsidP="001B19D8">
            <w:pPr>
              <w:jc w:val="center"/>
              <w:rPr>
                <w:b/>
                <w:sz w:val="18"/>
                <w:szCs w:val="18"/>
              </w:rPr>
            </w:pPr>
            <w:r w:rsidRPr="006E322F">
              <w:rPr>
                <w:b/>
                <w:sz w:val="18"/>
                <w:szCs w:val="18"/>
              </w:rPr>
              <w:t>Конструкторский отдел по стиральным машинам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E322F" w:rsidRPr="00F06873" w:rsidTr="004654AF">
        <w:tc>
          <w:tcPr>
            <w:tcW w:w="959" w:type="dxa"/>
            <w:shd w:val="clear" w:color="auto" w:fill="auto"/>
            <w:vAlign w:val="center"/>
          </w:tcPr>
          <w:p w:rsidR="006E322F" w:rsidRDefault="006E32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E322F" w:rsidRPr="006E322F" w:rsidRDefault="006E322F" w:rsidP="001B19D8">
            <w:pPr>
              <w:jc w:val="center"/>
              <w:rPr>
                <w:i/>
                <w:sz w:val="18"/>
                <w:szCs w:val="18"/>
              </w:rPr>
            </w:pPr>
            <w:r w:rsidRPr="006E322F">
              <w:rPr>
                <w:i/>
                <w:sz w:val="18"/>
                <w:szCs w:val="18"/>
              </w:rPr>
              <w:t>Сектор обеспечения качества разработок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E322F" w:rsidRPr="00F06873" w:rsidTr="004654AF">
        <w:tc>
          <w:tcPr>
            <w:tcW w:w="959" w:type="dxa"/>
            <w:shd w:val="clear" w:color="auto" w:fill="auto"/>
            <w:vAlign w:val="center"/>
          </w:tcPr>
          <w:p w:rsidR="006E322F" w:rsidRDefault="006E32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E322F" w:rsidRPr="006E322F" w:rsidRDefault="006E32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E322F" w:rsidRPr="00F06873" w:rsidTr="004654AF">
        <w:tc>
          <w:tcPr>
            <w:tcW w:w="959" w:type="dxa"/>
            <w:shd w:val="clear" w:color="auto" w:fill="auto"/>
            <w:vAlign w:val="center"/>
          </w:tcPr>
          <w:p w:rsidR="006E322F" w:rsidRDefault="006E32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E322F" w:rsidRPr="006E322F" w:rsidRDefault="006E322F" w:rsidP="001B19D8">
            <w:pPr>
              <w:jc w:val="center"/>
              <w:rPr>
                <w:b/>
                <w:sz w:val="18"/>
                <w:szCs w:val="18"/>
              </w:rPr>
            </w:pPr>
            <w:r w:rsidRPr="006E322F">
              <w:rPr>
                <w:b/>
                <w:sz w:val="18"/>
                <w:szCs w:val="18"/>
              </w:rPr>
              <w:t>Отдел инженерного обесп</w:t>
            </w:r>
            <w:r w:rsidRPr="006E322F">
              <w:rPr>
                <w:b/>
                <w:sz w:val="18"/>
                <w:szCs w:val="18"/>
              </w:rPr>
              <w:t>е</w:t>
            </w:r>
            <w:r w:rsidRPr="006E322F">
              <w:rPr>
                <w:b/>
                <w:sz w:val="18"/>
                <w:szCs w:val="18"/>
              </w:rPr>
              <w:t>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E322F" w:rsidRPr="00F06873" w:rsidTr="004654AF">
        <w:tc>
          <w:tcPr>
            <w:tcW w:w="959" w:type="dxa"/>
            <w:shd w:val="clear" w:color="auto" w:fill="auto"/>
            <w:vAlign w:val="center"/>
          </w:tcPr>
          <w:p w:rsidR="006E322F" w:rsidRDefault="006E32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E322F" w:rsidRPr="006E322F" w:rsidRDefault="006E322F" w:rsidP="001B19D8">
            <w:pPr>
              <w:jc w:val="center"/>
              <w:rPr>
                <w:i/>
                <w:sz w:val="18"/>
                <w:szCs w:val="18"/>
              </w:rPr>
            </w:pPr>
            <w:r w:rsidRPr="006E322F">
              <w:rPr>
                <w:i/>
                <w:sz w:val="18"/>
                <w:szCs w:val="18"/>
              </w:rPr>
              <w:t xml:space="preserve">Участок техобслуживания и ремонта холодильников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E322F" w:rsidRPr="00F06873" w:rsidTr="004654AF">
        <w:tc>
          <w:tcPr>
            <w:tcW w:w="959" w:type="dxa"/>
            <w:shd w:val="clear" w:color="auto" w:fill="auto"/>
            <w:vAlign w:val="center"/>
          </w:tcPr>
          <w:p w:rsidR="006E322F" w:rsidRDefault="006E32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E322F" w:rsidRPr="006E322F" w:rsidRDefault="006E32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лаборант химическ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анализа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E322F" w:rsidRPr="00F06873" w:rsidTr="004654AF">
        <w:tc>
          <w:tcPr>
            <w:tcW w:w="959" w:type="dxa"/>
            <w:shd w:val="clear" w:color="auto" w:fill="auto"/>
            <w:vAlign w:val="center"/>
          </w:tcPr>
          <w:p w:rsidR="006E322F" w:rsidRDefault="006E32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E322F" w:rsidRPr="006E322F" w:rsidRDefault="006E322F" w:rsidP="001B19D8">
            <w:pPr>
              <w:jc w:val="center"/>
              <w:rPr>
                <w:b/>
                <w:sz w:val="18"/>
                <w:szCs w:val="18"/>
              </w:rPr>
            </w:pPr>
            <w:r w:rsidRPr="006E322F">
              <w:rPr>
                <w:b/>
                <w:sz w:val="18"/>
                <w:szCs w:val="18"/>
              </w:rPr>
              <w:t>Отдел охраны труда, пр</w:t>
            </w:r>
            <w:r w:rsidRPr="006E322F">
              <w:rPr>
                <w:b/>
                <w:sz w:val="18"/>
                <w:szCs w:val="18"/>
              </w:rPr>
              <w:t>о</w:t>
            </w:r>
            <w:r w:rsidRPr="006E322F">
              <w:rPr>
                <w:b/>
                <w:sz w:val="18"/>
                <w:szCs w:val="18"/>
              </w:rPr>
              <w:t>мышленной безопасности и энергообеспечения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E322F" w:rsidRPr="00F06873" w:rsidTr="004654AF">
        <w:tc>
          <w:tcPr>
            <w:tcW w:w="959" w:type="dxa"/>
            <w:shd w:val="clear" w:color="auto" w:fill="auto"/>
            <w:vAlign w:val="center"/>
          </w:tcPr>
          <w:p w:rsidR="006E322F" w:rsidRDefault="006E32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E322F" w:rsidRPr="006E322F" w:rsidRDefault="006E322F" w:rsidP="001B19D8">
            <w:pPr>
              <w:jc w:val="center"/>
              <w:rPr>
                <w:i/>
                <w:sz w:val="18"/>
                <w:szCs w:val="18"/>
              </w:rPr>
            </w:pPr>
            <w:r w:rsidRPr="006E322F">
              <w:rPr>
                <w:i/>
                <w:sz w:val="18"/>
                <w:szCs w:val="18"/>
              </w:rPr>
              <w:t>Служба охраны труда и пр</w:t>
            </w:r>
            <w:r w:rsidRPr="006E322F">
              <w:rPr>
                <w:i/>
                <w:sz w:val="18"/>
                <w:szCs w:val="18"/>
              </w:rPr>
              <w:t>о</w:t>
            </w:r>
            <w:r w:rsidRPr="006E322F">
              <w:rPr>
                <w:i/>
                <w:sz w:val="18"/>
                <w:szCs w:val="18"/>
              </w:rPr>
              <w:t>мышленной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E322F" w:rsidRPr="00F06873" w:rsidTr="004654AF">
        <w:tc>
          <w:tcPr>
            <w:tcW w:w="959" w:type="dxa"/>
            <w:shd w:val="clear" w:color="auto" w:fill="auto"/>
            <w:vAlign w:val="center"/>
          </w:tcPr>
          <w:p w:rsidR="006E322F" w:rsidRDefault="006E32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E322F" w:rsidRPr="006E322F" w:rsidRDefault="006E32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E322F" w:rsidRPr="00F06873" w:rsidTr="004654AF">
        <w:tc>
          <w:tcPr>
            <w:tcW w:w="959" w:type="dxa"/>
            <w:shd w:val="clear" w:color="auto" w:fill="auto"/>
            <w:vAlign w:val="center"/>
          </w:tcPr>
          <w:p w:rsidR="006E322F" w:rsidRDefault="006E32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E322F" w:rsidRPr="006E322F" w:rsidRDefault="006E322F" w:rsidP="001B19D8">
            <w:pPr>
              <w:jc w:val="center"/>
              <w:rPr>
                <w:b/>
                <w:sz w:val="18"/>
                <w:szCs w:val="18"/>
              </w:rPr>
            </w:pPr>
            <w:r w:rsidRPr="006E322F">
              <w:rPr>
                <w:b/>
                <w:sz w:val="18"/>
                <w:szCs w:val="18"/>
              </w:rPr>
              <w:t>Отдел персонала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E322F" w:rsidRPr="00F06873" w:rsidTr="004654AF">
        <w:tc>
          <w:tcPr>
            <w:tcW w:w="959" w:type="dxa"/>
            <w:shd w:val="clear" w:color="auto" w:fill="auto"/>
            <w:vAlign w:val="center"/>
          </w:tcPr>
          <w:p w:rsidR="006E322F" w:rsidRDefault="006E32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E322F" w:rsidRPr="006E322F" w:rsidRDefault="006E322F" w:rsidP="001B19D8">
            <w:pPr>
              <w:jc w:val="center"/>
              <w:rPr>
                <w:i/>
                <w:sz w:val="18"/>
                <w:szCs w:val="18"/>
              </w:rPr>
            </w:pPr>
            <w:r w:rsidRPr="006E322F">
              <w:rPr>
                <w:i/>
                <w:sz w:val="18"/>
                <w:szCs w:val="18"/>
              </w:rPr>
              <w:t>Сектор планирования и орг</w:t>
            </w:r>
            <w:r w:rsidRPr="006E322F">
              <w:rPr>
                <w:i/>
                <w:sz w:val="18"/>
                <w:szCs w:val="18"/>
              </w:rPr>
              <w:t>а</w:t>
            </w:r>
            <w:r w:rsidRPr="006E322F">
              <w:rPr>
                <w:i/>
                <w:sz w:val="18"/>
                <w:szCs w:val="18"/>
              </w:rPr>
              <w:t>низационного развития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E322F" w:rsidRPr="00F06873" w:rsidTr="004654AF">
        <w:tc>
          <w:tcPr>
            <w:tcW w:w="959" w:type="dxa"/>
            <w:shd w:val="clear" w:color="auto" w:fill="auto"/>
            <w:vAlign w:val="center"/>
          </w:tcPr>
          <w:p w:rsidR="006E322F" w:rsidRDefault="006E32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E322F" w:rsidRPr="006E322F" w:rsidRDefault="006E32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персоналу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E322F" w:rsidRDefault="006E32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>
        <w:rPr>
          <w:rStyle w:val="a9"/>
        </w:rPr>
        <w:fldChar w:fldCharType="separate"/>
      </w:r>
      <w:r w:rsidR="006E322F">
        <w:rPr>
          <w:rStyle w:val="a9"/>
        </w:rPr>
        <w:t>14.08.2025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6E322F" w:rsidP="009D6532">
            <w:pPr>
              <w:pStyle w:val="aa"/>
            </w:pPr>
            <w:r>
              <w:t>Руководитель службы охраны труда и промышленной безопасности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6E322F" w:rsidP="009D6532">
            <w:pPr>
              <w:pStyle w:val="aa"/>
            </w:pPr>
            <w:r>
              <w:t>Логунов В.А.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6E322F" w:rsidP="009D6532">
            <w:pPr>
              <w:pStyle w:val="aa"/>
              <w:rPr>
                <w:vertAlign w:val="superscript"/>
              </w:rPr>
            </w:pPr>
            <w:proofErr w:type="gramStart"/>
            <w:r>
              <w:rPr>
                <w:vertAlign w:val="superscript"/>
              </w:rPr>
              <w:t>(фамилия, имя, отчество (при наличии)</w:t>
            </w:r>
            <w:proofErr w:type="gramEnd"/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642E12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6E322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6E322F" w:rsidP="009D6532">
            <w:pPr>
              <w:pStyle w:val="aa"/>
            </w:pPr>
            <w:r>
              <w:t>Начальник отдела по производству х</w:t>
            </w:r>
            <w:r>
              <w:t>о</w:t>
            </w:r>
            <w:r>
              <w:t>лодильников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6E322F" w:rsidP="009D6532">
            <w:pPr>
              <w:pStyle w:val="aa"/>
            </w:pPr>
            <w:r>
              <w:t>Цыганок А.А.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6E322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6E322F" w:rsidP="009D6532">
            <w:pPr>
              <w:pStyle w:val="aa"/>
              <w:rPr>
                <w:vertAlign w:val="superscript"/>
              </w:rPr>
            </w:pPr>
            <w:proofErr w:type="gramStart"/>
            <w:r>
              <w:rPr>
                <w:vertAlign w:val="superscript"/>
              </w:rPr>
              <w:t>(фамилия, имя, отчество (при наличии)</w:t>
            </w:r>
            <w:proofErr w:type="gramEnd"/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6E322F" w:rsidRPr="006E322F" w:rsidTr="006E322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  <w:r>
              <w:t>Начальник отдела инженерного обесп</w:t>
            </w:r>
            <w:r>
              <w:t>е</w:t>
            </w:r>
            <w:r>
              <w:t>чения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  <w:r>
              <w:t>Якунин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</w:p>
        </w:tc>
      </w:tr>
      <w:tr w:rsidR="006E322F" w:rsidRPr="006E322F" w:rsidTr="006E322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  <w:r w:rsidRPr="006E322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  <w:r w:rsidRPr="006E322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  <w:proofErr w:type="gramStart"/>
            <w:r w:rsidRPr="006E322F">
              <w:rPr>
                <w:vertAlign w:val="superscript"/>
              </w:rPr>
              <w:t>(фамилия, имя, отчество (при наличии)</w:t>
            </w:r>
            <w:proofErr w:type="gramEnd"/>
          </w:p>
        </w:tc>
        <w:tc>
          <w:tcPr>
            <w:tcW w:w="284" w:type="dxa"/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  <w:r w:rsidRPr="006E322F">
              <w:rPr>
                <w:vertAlign w:val="superscript"/>
              </w:rPr>
              <w:t>(дата)</w:t>
            </w:r>
          </w:p>
        </w:tc>
      </w:tr>
      <w:tr w:rsidR="006E322F" w:rsidRPr="006E322F" w:rsidTr="006E322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  <w:r>
              <w:t>Начальник сектора кадрового админ</w:t>
            </w:r>
            <w:r>
              <w:t>и</w:t>
            </w:r>
            <w:r>
              <w:t>стрирования и заработной платы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  <w:r>
              <w:t>Филатова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</w:p>
        </w:tc>
      </w:tr>
      <w:tr w:rsidR="006E322F" w:rsidRPr="006E322F" w:rsidTr="006E322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  <w:r w:rsidRPr="006E322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  <w:r w:rsidRPr="006E322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  <w:proofErr w:type="gramStart"/>
            <w:r w:rsidRPr="006E322F">
              <w:rPr>
                <w:vertAlign w:val="superscript"/>
              </w:rPr>
              <w:t>(фамилия, имя, отчество (при наличии)</w:t>
            </w:r>
            <w:proofErr w:type="gramEnd"/>
          </w:p>
        </w:tc>
        <w:tc>
          <w:tcPr>
            <w:tcW w:w="284" w:type="dxa"/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  <w:r w:rsidRPr="006E322F">
              <w:rPr>
                <w:vertAlign w:val="superscript"/>
              </w:rPr>
              <w:t>(дата)</w:t>
            </w:r>
          </w:p>
        </w:tc>
      </w:tr>
    </w:tbl>
    <w:p w:rsidR="006E322F" w:rsidRDefault="006E322F">
      <w:r>
        <w:br w:type="page"/>
      </w:r>
      <w:bookmarkStart w:id="11" w:name="_GoBack"/>
      <w:bookmarkEnd w:id="11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6E322F" w:rsidRPr="006E322F" w:rsidTr="006E322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  <w:r>
              <w:t>Ведущий специалист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  <w:r>
              <w:t>Давыдова Н.В.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322F" w:rsidRPr="006E322F" w:rsidRDefault="006E322F" w:rsidP="009D6532">
            <w:pPr>
              <w:pStyle w:val="aa"/>
            </w:pPr>
          </w:p>
        </w:tc>
      </w:tr>
      <w:tr w:rsidR="006E322F" w:rsidRPr="006E322F" w:rsidTr="006E322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  <w:r w:rsidRPr="006E322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  <w:r w:rsidRPr="006E322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  <w:proofErr w:type="gramStart"/>
            <w:r w:rsidRPr="006E322F">
              <w:rPr>
                <w:vertAlign w:val="superscript"/>
              </w:rPr>
              <w:t>(фамилия, имя, отчество (при наличии)</w:t>
            </w:r>
            <w:proofErr w:type="gramEnd"/>
          </w:p>
        </w:tc>
        <w:tc>
          <w:tcPr>
            <w:tcW w:w="284" w:type="dxa"/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E322F" w:rsidRPr="006E322F" w:rsidRDefault="006E322F" w:rsidP="009D6532">
            <w:pPr>
              <w:pStyle w:val="aa"/>
              <w:rPr>
                <w:vertAlign w:val="superscript"/>
              </w:rPr>
            </w:pPr>
            <w:r w:rsidRPr="006E322F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BF5FA5" w:rsidP="002743B5">
      <w:r w:rsidRPr="00BF5FA5">
        <w:t>Эксперт (эксперты)</w:t>
      </w:r>
      <w:r w:rsidR="004654AF" w:rsidRPr="004654AF">
        <w:t xml:space="preserve">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6E322F" w:rsidTr="006E322F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6E322F" w:rsidRDefault="006E322F" w:rsidP="002743B5">
            <w:pPr>
              <w:pStyle w:val="aa"/>
            </w:pPr>
            <w:r w:rsidRPr="006E322F">
              <w:t>366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6E322F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6E322F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6E322F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6E322F" w:rsidRDefault="006E322F" w:rsidP="002743B5">
            <w:pPr>
              <w:pStyle w:val="aa"/>
            </w:pPr>
            <w:r w:rsidRPr="006E322F">
              <w:t>Дежичева Ирина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6E322F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6E322F" w:rsidRDefault="006E322F" w:rsidP="002743B5">
            <w:pPr>
              <w:pStyle w:val="aa"/>
            </w:pPr>
            <w:r>
              <w:t>14.08.2025</w:t>
            </w:r>
          </w:p>
        </w:tc>
      </w:tr>
      <w:tr w:rsidR="002743B5" w:rsidRPr="006E322F" w:rsidTr="006E322F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6E322F" w:rsidRDefault="006E322F" w:rsidP="002743B5">
            <w:pPr>
              <w:pStyle w:val="aa"/>
              <w:rPr>
                <w:b/>
                <w:vertAlign w:val="superscript"/>
              </w:rPr>
            </w:pPr>
            <w:r w:rsidRPr="006E322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6E322F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6E322F" w:rsidRDefault="006E322F" w:rsidP="002743B5">
            <w:pPr>
              <w:pStyle w:val="aa"/>
              <w:rPr>
                <w:b/>
                <w:vertAlign w:val="superscript"/>
              </w:rPr>
            </w:pPr>
            <w:r w:rsidRPr="006E322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6E322F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6E322F" w:rsidRDefault="006E322F" w:rsidP="002743B5">
            <w:pPr>
              <w:pStyle w:val="aa"/>
              <w:rPr>
                <w:b/>
                <w:vertAlign w:val="superscript"/>
              </w:rPr>
            </w:pPr>
            <w:proofErr w:type="gramStart"/>
            <w:r w:rsidRPr="006E322F">
              <w:rPr>
                <w:vertAlign w:val="superscript"/>
              </w:rPr>
              <w:t>(фамилия, имя, отчество (при наличии)</w:t>
            </w:r>
            <w:proofErr w:type="gramEnd"/>
          </w:p>
        </w:tc>
        <w:tc>
          <w:tcPr>
            <w:tcW w:w="284" w:type="dxa"/>
          </w:tcPr>
          <w:p w:rsidR="002743B5" w:rsidRPr="006E322F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6E322F" w:rsidRDefault="006E322F" w:rsidP="002743B5">
            <w:pPr>
              <w:pStyle w:val="aa"/>
              <w:rPr>
                <w:vertAlign w:val="superscript"/>
              </w:rPr>
            </w:pPr>
            <w:r w:rsidRPr="006E322F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22F" w:rsidRDefault="006E322F" w:rsidP="006E322F">
      <w:r>
        <w:separator/>
      </w:r>
    </w:p>
  </w:endnote>
  <w:endnote w:type="continuationSeparator" w:id="0">
    <w:p w:rsidR="006E322F" w:rsidRDefault="006E322F" w:rsidP="006E3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22F" w:rsidRDefault="006E322F" w:rsidP="006E322F">
      <w:r>
        <w:separator/>
      </w:r>
    </w:p>
  </w:footnote>
  <w:footnote w:type="continuationSeparator" w:id="0">
    <w:p w:rsidR="006E322F" w:rsidRDefault="006E322F" w:rsidP="006E3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tivedoc_name" w:val="Документ2"/>
    <w:docVar w:name="adv_info1" w:val="     "/>
    <w:docVar w:name="adv_info2" w:val="     "/>
    <w:docVar w:name="adv_info3" w:val="     "/>
    <w:docVar w:name="att_org_adr" w:val="109542, г.Москва, вн.тер. г. муниципальный округ Выхино-Жулебино, пр-кт Рязанский, д. 86/1, стр. 1, помещ. 1Н/7"/>
    <w:docVar w:name="att_org_dop" w:val="Испытательная лаборатория Общества с ограниченной ответственностью &quot;Первый Национальный Научно-Образовательный Центр&quot;;_x000d__x000a_Уникальный номер записи в Реестре аккредитованных лиц: RA.RU.21ОМ52;_x000d__x000a__x000d__x000a_300025, РОССИЯ, Тульская область, город Тула, ул. Оружейная, д. 26, этаж 1, литера А, нежилое помещение I, помещения №1, №2, №3, №4;_x000d__x000a_8(4872)570-445; sout@pnnc.pro"/>
    <w:docVar w:name="att_org_email" w:val="sout@pnnc.pro"/>
    <w:docVar w:name="att_org_name" w:val="Общество с ограниченной ответственностью &quot;Первый Национальный Научно-Образовательный Центр&quot; (ООО &quot;ПННЦ&quot;)"/>
    <w:docVar w:name="att_org_reg_date" w:val="02.10.2023"/>
    <w:docVar w:name="att_org_reg_num" w:val="643"/>
    <w:docVar w:name="boss_fio" w:val="Заболенная Мария Анатольевна"/>
    <w:docVar w:name="ceh_info" w:val="Общество с ограниченной ответственностью «ЛГ Электроникс РУС»"/>
    <w:docVar w:name="close_doc_flag" w:val="0"/>
    <w:docVar w:name="doc_name" w:val="Документ2"/>
    <w:docVar w:name="doc_type" w:val="5"/>
    <w:docVar w:name="fill_date" w:val="14.08.2025"/>
    <w:docVar w:name="org_guid" w:val="F63B8B62AF0A4EB1B08CE79A665C0E78"/>
    <w:docVar w:name="org_id" w:val="2"/>
    <w:docVar w:name="org_name" w:val="     "/>
    <w:docVar w:name="pers_guids" w:val="6C4EA94E5A954664B1D7155F1317E1D9@106-702-090 18"/>
    <w:docVar w:name="pers_snils" w:val="6C4EA94E5A954664B1D7155F1317E1D9@106-702-090 18"/>
    <w:docVar w:name="podr_id" w:val="org_2"/>
    <w:docVar w:name="pred_dolg" w:val="Руководитель службы охраны труда и промышленной безопасности"/>
    <w:docVar w:name="pred_fio" w:val="Логунов В.А."/>
    <w:docVar w:name="prikaz_sout" w:val="817"/>
    <w:docVar w:name="rbtd_adr" w:val="     "/>
    <w:docVar w:name="rbtd_name" w:val="Общество с ограниченной ответственностью «ЛГ Электроникс РУС»"/>
    <w:docVar w:name="step_test" w:val="6"/>
    <w:docVar w:name="sv_docs" w:val="1"/>
  </w:docVars>
  <w:rsids>
    <w:rsidRoot w:val="006E322F"/>
    <w:rsid w:val="0000729E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B3B11"/>
    <w:rsid w:val="006E322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BF5FA5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2CE2"/>
    <w:rsid w:val="00E458F1"/>
    <w:rsid w:val="00EA3306"/>
    <w:rsid w:val="00EB7BDE"/>
    <w:rsid w:val="00EC5373"/>
    <w:rsid w:val="00F06873"/>
    <w:rsid w:val="00F262EE"/>
    <w:rsid w:val="00F46395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6E322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6E322F"/>
    <w:rPr>
      <w:sz w:val="24"/>
    </w:rPr>
  </w:style>
  <w:style w:type="paragraph" w:styleId="ad">
    <w:name w:val="footer"/>
    <w:basedOn w:val="a"/>
    <w:link w:val="ae"/>
    <w:rsid w:val="006E32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E322F"/>
    <w:rPr>
      <w:sz w:val="24"/>
    </w:rPr>
  </w:style>
  <w:style w:type="paragraph" w:styleId="af">
    <w:name w:val="Balloon Text"/>
    <w:basedOn w:val="a"/>
    <w:link w:val="af0"/>
    <w:rsid w:val="006E32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E32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Ирина Викторовна Дежичева</dc:creator>
  <cp:keywords/>
  <dc:description/>
  <cp:lastModifiedBy>Ирина Викторовна Дежичева</cp:lastModifiedBy>
  <cp:revision>1</cp:revision>
  <cp:lastPrinted>2025-08-14T09:07:00Z</cp:lastPrinted>
  <dcterms:created xsi:type="dcterms:W3CDTF">2025-08-14T09:07:00Z</dcterms:created>
  <dcterms:modified xsi:type="dcterms:W3CDTF">2025-08-14T09:07:00Z</dcterms:modified>
</cp:coreProperties>
</file>